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C22D2" w14:textId="77777777" w:rsidR="0055673C" w:rsidRPr="0091587E" w:rsidRDefault="00A2461D">
      <w:pPr>
        <w:contextualSpacing w:val="0"/>
        <w:rPr>
          <w:color w:val="222222"/>
          <w:sz w:val="24"/>
          <w:szCs w:val="24"/>
          <w:highlight w:val="white"/>
        </w:rPr>
      </w:pPr>
      <w:bookmarkStart w:id="0" w:name="_GoBack"/>
      <w:r w:rsidRPr="0091587E">
        <w:rPr>
          <w:color w:val="222222"/>
          <w:sz w:val="24"/>
          <w:szCs w:val="24"/>
          <w:highlight w:val="white"/>
        </w:rPr>
        <w:t>Using Mindfulness for Self-care</w:t>
      </w:r>
    </w:p>
    <w:p w14:paraId="4B0095E0" w14:textId="77777777" w:rsidR="0055673C" w:rsidRPr="0091587E" w:rsidRDefault="0055673C">
      <w:pPr>
        <w:contextualSpacing w:val="0"/>
        <w:rPr>
          <w:color w:val="222222"/>
          <w:sz w:val="24"/>
          <w:szCs w:val="24"/>
          <w:highlight w:val="white"/>
        </w:rPr>
      </w:pPr>
    </w:p>
    <w:p w14:paraId="70828611" w14:textId="7DC01681" w:rsidR="0055673C" w:rsidRPr="0091587E" w:rsidRDefault="00A2461D">
      <w:pPr>
        <w:contextualSpacing w:val="0"/>
        <w:rPr>
          <w:color w:val="222222"/>
          <w:sz w:val="24"/>
          <w:szCs w:val="24"/>
          <w:highlight w:val="white"/>
        </w:rPr>
      </w:pPr>
      <w:r w:rsidRPr="0091587E">
        <w:rPr>
          <w:color w:val="222222"/>
          <w:sz w:val="24"/>
          <w:szCs w:val="24"/>
          <w:highlight w:val="white"/>
        </w:rPr>
        <w:t>Sometimes, having a busy life means that you end up putting yourself last in the list of things that need to be taken care of, but over time these small moments of neglect can end up piling high leaving you feeling worn out and beaten. The best way to comb</w:t>
      </w:r>
      <w:r w:rsidRPr="0091587E">
        <w:rPr>
          <w:color w:val="222222"/>
          <w:sz w:val="24"/>
          <w:szCs w:val="24"/>
          <w:highlight w:val="white"/>
        </w:rPr>
        <w:t xml:space="preserve">at this issue, is through some serious attention to </w:t>
      </w:r>
      <w:r w:rsidR="0091587E" w:rsidRPr="0091587E">
        <w:rPr>
          <w:color w:val="222222"/>
          <w:sz w:val="24"/>
          <w:szCs w:val="24"/>
          <w:highlight w:val="white"/>
        </w:rPr>
        <w:t>self-care</w:t>
      </w:r>
      <w:r w:rsidRPr="0091587E">
        <w:rPr>
          <w:color w:val="222222"/>
          <w:sz w:val="24"/>
          <w:szCs w:val="24"/>
          <w:highlight w:val="white"/>
        </w:rPr>
        <w:t>. Self-care helps you to put yourself at the center of your needs and keep yourself both physically and mentally healthy. This article will be geared towards showing you how to use mindfulness fo</w:t>
      </w:r>
      <w:r w:rsidRPr="0091587E">
        <w:rPr>
          <w:color w:val="222222"/>
          <w:sz w:val="24"/>
          <w:szCs w:val="24"/>
          <w:highlight w:val="white"/>
        </w:rPr>
        <w:t xml:space="preserve">r self-care. </w:t>
      </w:r>
    </w:p>
    <w:p w14:paraId="5A5E3641" w14:textId="4D2C4D4C" w:rsidR="0055673C" w:rsidRPr="0091587E" w:rsidRDefault="0055673C">
      <w:pPr>
        <w:contextualSpacing w:val="0"/>
        <w:rPr>
          <w:color w:val="222222"/>
          <w:sz w:val="24"/>
          <w:szCs w:val="24"/>
          <w:highlight w:val="white"/>
        </w:rPr>
      </w:pPr>
    </w:p>
    <w:p w14:paraId="379E2EF5" w14:textId="77777777" w:rsidR="0091587E" w:rsidRPr="0091587E" w:rsidRDefault="0091587E">
      <w:pPr>
        <w:contextualSpacing w:val="0"/>
        <w:rPr>
          <w:color w:val="222222"/>
          <w:sz w:val="24"/>
          <w:szCs w:val="24"/>
          <w:highlight w:val="white"/>
        </w:rPr>
      </w:pPr>
    </w:p>
    <w:p w14:paraId="6B545405" w14:textId="77777777" w:rsidR="0055673C" w:rsidRPr="0091587E" w:rsidRDefault="00A2461D">
      <w:pPr>
        <w:contextualSpacing w:val="0"/>
        <w:rPr>
          <w:b/>
          <w:color w:val="222222"/>
          <w:sz w:val="24"/>
          <w:szCs w:val="24"/>
          <w:highlight w:val="white"/>
        </w:rPr>
      </w:pPr>
      <w:r w:rsidRPr="0091587E">
        <w:rPr>
          <w:b/>
          <w:color w:val="222222"/>
          <w:sz w:val="24"/>
          <w:szCs w:val="24"/>
          <w:highlight w:val="white"/>
        </w:rPr>
        <w:t xml:space="preserve">Sleep Well </w:t>
      </w:r>
    </w:p>
    <w:p w14:paraId="1D28400D" w14:textId="77777777" w:rsidR="0055673C" w:rsidRPr="0091587E" w:rsidRDefault="0055673C">
      <w:pPr>
        <w:contextualSpacing w:val="0"/>
        <w:rPr>
          <w:color w:val="222222"/>
          <w:sz w:val="24"/>
          <w:szCs w:val="24"/>
          <w:highlight w:val="white"/>
        </w:rPr>
      </w:pPr>
    </w:p>
    <w:p w14:paraId="2C2DEC7E" w14:textId="7808AED3" w:rsidR="0055673C" w:rsidRPr="0091587E" w:rsidRDefault="00A2461D">
      <w:pPr>
        <w:contextualSpacing w:val="0"/>
        <w:rPr>
          <w:color w:val="222222"/>
          <w:sz w:val="24"/>
          <w:szCs w:val="24"/>
          <w:highlight w:val="white"/>
        </w:rPr>
      </w:pPr>
      <w:r w:rsidRPr="0091587E">
        <w:rPr>
          <w:color w:val="222222"/>
          <w:sz w:val="24"/>
          <w:szCs w:val="24"/>
          <w:highlight w:val="white"/>
        </w:rPr>
        <w:t xml:space="preserve">It should go without saying that getting a good night rest is one of the most important parts of </w:t>
      </w:r>
      <w:r w:rsidR="0091587E" w:rsidRPr="0091587E">
        <w:rPr>
          <w:color w:val="222222"/>
          <w:sz w:val="24"/>
          <w:szCs w:val="24"/>
          <w:highlight w:val="white"/>
        </w:rPr>
        <w:t>self-care</w:t>
      </w:r>
      <w:r w:rsidRPr="0091587E">
        <w:rPr>
          <w:color w:val="222222"/>
          <w:sz w:val="24"/>
          <w:szCs w:val="24"/>
          <w:highlight w:val="white"/>
        </w:rPr>
        <w:t xml:space="preserve">, but many people either engage in one form of overworking themselves or some kind of procrastination. This can lead to a </w:t>
      </w:r>
      <w:r w:rsidR="0091587E" w:rsidRPr="0091587E">
        <w:rPr>
          <w:color w:val="222222"/>
          <w:sz w:val="24"/>
          <w:szCs w:val="24"/>
          <w:highlight w:val="white"/>
        </w:rPr>
        <w:t>long-term</w:t>
      </w:r>
      <w:r w:rsidRPr="0091587E">
        <w:rPr>
          <w:color w:val="222222"/>
          <w:sz w:val="24"/>
          <w:szCs w:val="24"/>
          <w:highlight w:val="white"/>
        </w:rPr>
        <w:t xml:space="preserve"> decline in their ability to concentrate and focus on different things going on in a day. When you go through life in a haze, it’s easy to miss out on important cues that can make you aware of how you need to handle certain situations, and that wi</w:t>
      </w:r>
      <w:r w:rsidRPr="0091587E">
        <w:rPr>
          <w:color w:val="222222"/>
          <w:sz w:val="24"/>
          <w:szCs w:val="24"/>
          <w:highlight w:val="white"/>
        </w:rPr>
        <w:t xml:space="preserve">ll put a strain on every type of relationship you have. Be sure to rest and get a full night’s sleep. </w:t>
      </w:r>
    </w:p>
    <w:p w14:paraId="0027D10A" w14:textId="77777777" w:rsidR="0091587E" w:rsidRPr="0091587E" w:rsidRDefault="0091587E">
      <w:pPr>
        <w:contextualSpacing w:val="0"/>
        <w:rPr>
          <w:color w:val="222222"/>
          <w:sz w:val="24"/>
          <w:szCs w:val="24"/>
          <w:highlight w:val="white"/>
        </w:rPr>
      </w:pPr>
    </w:p>
    <w:p w14:paraId="78D67955" w14:textId="77777777" w:rsidR="0055673C" w:rsidRPr="0091587E" w:rsidRDefault="0055673C">
      <w:pPr>
        <w:contextualSpacing w:val="0"/>
        <w:rPr>
          <w:color w:val="222222"/>
          <w:sz w:val="24"/>
          <w:szCs w:val="24"/>
          <w:highlight w:val="white"/>
        </w:rPr>
      </w:pPr>
    </w:p>
    <w:p w14:paraId="56F9B0BB" w14:textId="77777777" w:rsidR="0055673C" w:rsidRPr="0091587E" w:rsidRDefault="00A2461D">
      <w:pPr>
        <w:contextualSpacing w:val="0"/>
        <w:rPr>
          <w:b/>
          <w:color w:val="222222"/>
          <w:sz w:val="24"/>
          <w:szCs w:val="24"/>
          <w:highlight w:val="white"/>
        </w:rPr>
      </w:pPr>
      <w:r w:rsidRPr="0091587E">
        <w:rPr>
          <w:b/>
          <w:color w:val="222222"/>
          <w:sz w:val="24"/>
          <w:szCs w:val="24"/>
          <w:highlight w:val="white"/>
        </w:rPr>
        <w:t xml:space="preserve">Take Time for Meditation </w:t>
      </w:r>
    </w:p>
    <w:p w14:paraId="43FDE3B4" w14:textId="77777777" w:rsidR="0055673C" w:rsidRPr="0091587E" w:rsidRDefault="0055673C">
      <w:pPr>
        <w:contextualSpacing w:val="0"/>
        <w:rPr>
          <w:color w:val="222222"/>
          <w:sz w:val="24"/>
          <w:szCs w:val="24"/>
          <w:highlight w:val="white"/>
        </w:rPr>
      </w:pPr>
    </w:p>
    <w:p w14:paraId="7E154E33" w14:textId="7B9E4366" w:rsidR="0055673C" w:rsidRPr="0091587E" w:rsidRDefault="00A2461D">
      <w:pPr>
        <w:contextualSpacing w:val="0"/>
        <w:rPr>
          <w:color w:val="222222"/>
          <w:sz w:val="24"/>
          <w:szCs w:val="24"/>
          <w:highlight w:val="white"/>
        </w:rPr>
      </w:pPr>
      <w:r w:rsidRPr="0091587E">
        <w:rPr>
          <w:color w:val="222222"/>
          <w:sz w:val="24"/>
          <w:szCs w:val="24"/>
          <w:highlight w:val="white"/>
        </w:rPr>
        <w:t>Do you feel unsure of things each day?</w:t>
      </w:r>
      <w:r w:rsidR="0091587E" w:rsidRPr="0091587E">
        <w:rPr>
          <w:color w:val="222222"/>
          <w:sz w:val="24"/>
          <w:szCs w:val="24"/>
          <w:highlight w:val="white"/>
        </w:rPr>
        <w:t xml:space="preserve"> </w:t>
      </w:r>
      <w:r w:rsidRPr="0091587E">
        <w:rPr>
          <w:color w:val="222222"/>
          <w:sz w:val="24"/>
          <w:szCs w:val="24"/>
          <w:highlight w:val="white"/>
        </w:rPr>
        <w:t>This could be because you don’t spend enough time pondering the choices you need to mak</w:t>
      </w:r>
      <w:r w:rsidRPr="0091587E">
        <w:rPr>
          <w:color w:val="222222"/>
          <w:sz w:val="24"/>
          <w:szCs w:val="24"/>
          <w:highlight w:val="white"/>
        </w:rPr>
        <w:t>e in a day. When you wake up, you should have enough time to eat a decent breakfast and spend some time with your thoughts so you can be more prepared for the day. If you take time to meditate, you can order your priorities and use that time to make a list</w:t>
      </w:r>
      <w:r w:rsidRPr="0091587E">
        <w:rPr>
          <w:color w:val="222222"/>
          <w:sz w:val="24"/>
          <w:szCs w:val="24"/>
          <w:highlight w:val="white"/>
        </w:rPr>
        <w:t xml:space="preserve"> of things that need to be done. This </w:t>
      </w:r>
      <w:r w:rsidRPr="0091587E">
        <w:rPr>
          <w:color w:val="222222"/>
          <w:sz w:val="24"/>
          <w:szCs w:val="24"/>
          <w:highlight w:val="white"/>
        </w:rPr>
        <w:t xml:space="preserve">way you can be sure to hit everything or at least know what you can do tomorrow. </w:t>
      </w:r>
    </w:p>
    <w:p w14:paraId="1265E441" w14:textId="018C8FE8" w:rsidR="0055673C" w:rsidRPr="0091587E" w:rsidRDefault="0055673C">
      <w:pPr>
        <w:contextualSpacing w:val="0"/>
        <w:rPr>
          <w:color w:val="222222"/>
          <w:sz w:val="24"/>
          <w:szCs w:val="24"/>
          <w:highlight w:val="white"/>
        </w:rPr>
      </w:pPr>
    </w:p>
    <w:p w14:paraId="087979E5" w14:textId="77777777" w:rsidR="0091587E" w:rsidRPr="0091587E" w:rsidRDefault="0091587E">
      <w:pPr>
        <w:contextualSpacing w:val="0"/>
        <w:rPr>
          <w:color w:val="222222"/>
          <w:sz w:val="24"/>
          <w:szCs w:val="24"/>
          <w:highlight w:val="white"/>
        </w:rPr>
      </w:pPr>
    </w:p>
    <w:p w14:paraId="69F2507A" w14:textId="77777777" w:rsidR="0055673C" w:rsidRPr="0091587E" w:rsidRDefault="00A2461D">
      <w:pPr>
        <w:contextualSpacing w:val="0"/>
        <w:rPr>
          <w:b/>
          <w:color w:val="222222"/>
          <w:sz w:val="24"/>
          <w:szCs w:val="24"/>
          <w:highlight w:val="white"/>
        </w:rPr>
      </w:pPr>
      <w:r w:rsidRPr="0091587E">
        <w:rPr>
          <w:b/>
          <w:color w:val="222222"/>
          <w:sz w:val="24"/>
          <w:szCs w:val="24"/>
          <w:highlight w:val="white"/>
        </w:rPr>
        <w:t xml:space="preserve">Have Good Health Habits </w:t>
      </w:r>
    </w:p>
    <w:p w14:paraId="1006415F" w14:textId="77777777" w:rsidR="0055673C" w:rsidRPr="0091587E" w:rsidRDefault="0055673C">
      <w:pPr>
        <w:contextualSpacing w:val="0"/>
        <w:rPr>
          <w:color w:val="222222"/>
          <w:sz w:val="24"/>
          <w:szCs w:val="24"/>
          <w:highlight w:val="white"/>
        </w:rPr>
      </w:pPr>
    </w:p>
    <w:p w14:paraId="5B06A650" w14:textId="37460C07" w:rsidR="0055673C" w:rsidRPr="0091587E" w:rsidRDefault="00A2461D">
      <w:pPr>
        <w:contextualSpacing w:val="0"/>
        <w:rPr>
          <w:color w:val="222222"/>
          <w:sz w:val="24"/>
          <w:szCs w:val="24"/>
          <w:highlight w:val="white"/>
        </w:rPr>
      </w:pPr>
      <w:r w:rsidRPr="0091587E">
        <w:rPr>
          <w:color w:val="222222"/>
          <w:sz w:val="24"/>
          <w:szCs w:val="24"/>
          <w:highlight w:val="white"/>
        </w:rPr>
        <w:t>When people are focused on mental health, a lot of time it’s easy for them to forget that there is in fact a</w:t>
      </w:r>
      <w:r w:rsidRPr="0091587E">
        <w:rPr>
          <w:color w:val="222222"/>
          <w:sz w:val="24"/>
          <w:szCs w:val="24"/>
          <w:highlight w:val="white"/>
        </w:rPr>
        <w:t xml:space="preserve"> physical component to their health goals. If you want to be more mentally healthy then it’s extremely important that you make sure you</w:t>
      </w:r>
      <w:r w:rsidR="0091587E" w:rsidRPr="0091587E">
        <w:rPr>
          <w:color w:val="222222"/>
          <w:sz w:val="24"/>
          <w:szCs w:val="24"/>
          <w:highlight w:val="white"/>
        </w:rPr>
        <w:t>r</w:t>
      </w:r>
      <w:r w:rsidRPr="0091587E">
        <w:rPr>
          <w:color w:val="222222"/>
          <w:sz w:val="24"/>
          <w:szCs w:val="24"/>
          <w:highlight w:val="white"/>
        </w:rPr>
        <w:t xml:space="preserve"> body is getting what it needs because when you aren’t your body is going to manufacture stress hormones to let you know </w:t>
      </w:r>
      <w:r w:rsidRPr="0091587E">
        <w:rPr>
          <w:color w:val="222222"/>
          <w:sz w:val="24"/>
          <w:szCs w:val="24"/>
          <w:highlight w:val="white"/>
        </w:rPr>
        <w:t xml:space="preserve">that it needs something. Be sure to engage in exercise at least 2 - 3 times and week, and get as much of the proper nutrition as is possible. </w:t>
      </w:r>
    </w:p>
    <w:p w14:paraId="29272BDF" w14:textId="77777777" w:rsidR="0055673C" w:rsidRPr="0091587E" w:rsidRDefault="0055673C">
      <w:pPr>
        <w:contextualSpacing w:val="0"/>
        <w:rPr>
          <w:color w:val="222222"/>
          <w:sz w:val="24"/>
          <w:szCs w:val="24"/>
          <w:highlight w:val="white"/>
        </w:rPr>
      </w:pPr>
    </w:p>
    <w:bookmarkEnd w:id="0"/>
    <w:p w14:paraId="5ECAD790" w14:textId="77777777" w:rsidR="0055673C" w:rsidRPr="0091587E" w:rsidRDefault="0055673C">
      <w:pPr>
        <w:contextualSpacing w:val="0"/>
        <w:rPr>
          <w:color w:val="222222"/>
          <w:sz w:val="24"/>
          <w:szCs w:val="24"/>
          <w:highlight w:val="white"/>
        </w:rPr>
      </w:pPr>
    </w:p>
    <w:sectPr w:rsidR="0055673C" w:rsidRPr="0091587E">
      <w:head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93976" w14:textId="77777777" w:rsidR="00A2461D" w:rsidRDefault="00A2461D">
      <w:pPr>
        <w:spacing w:line="240" w:lineRule="auto"/>
      </w:pPr>
      <w:r>
        <w:separator/>
      </w:r>
    </w:p>
  </w:endnote>
  <w:endnote w:type="continuationSeparator" w:id="0">
    <w:p w14:paraId="25B51541" w14:textId="77777777" w:rsidR="00A2461D" w:rsidRDefault="00A246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29431" w14:textId="77777777" w:rsidR="00A2461D" w:rsidRDefault="00A2461D">
      <w:pPr>
        <w:spacing w:line="240" w:lineRule="auto"/>
      </w:pPr>
      <w:r>
        <w:separator/>
      </w:r>
    </w:p>
  </w:footnote>
  <w:footnote w:type="continuationSeparator" w:id="0">
    <w:p w14:paraId="48C98109" w14:textId="77777777" w:rsidR="00A2461D" w:rsidRDefault="00A246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E720C" w14:textId="77777777" w:rsidR="0055673C" w:rsidRDefault="0055673C">
    <w:pPr>
      <w:contextualSpacing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55673C"/>
    <w:rsid w:val="0055673C"/>
    <w:rsid w:val="0091587E"/>
    <w:rsid w:val="00A24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11452"/>
  <w15:docId w15:val="{CD1B25FF-393E-4297-8C47-7987FB5B1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332</Words>
  <Characters>1898</Characters>
  <Application>Microsoft Office Word</Application>
  <DocSecurity>0</DocSecurity>
  <Lines>15</Lines>
  <Paragraphs>4</Paragraphs>
  <ScaleCrop>false</ScaleCrop>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2018-12-07T18:08:00Z</dcterms:created>
  <dcterms:modified xsi:type="dcterms:W3CDTF">2018-12-07T18:16:00Z</dcterms:modified>
</cp:coreProperties>
</file>